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165E5" w14:textId="7EA9F479" w:rsidR="005F0631" w:rsidRDefault="00ED5155">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18EFC0" w14:textId="3F9AAC5F" w:rsidR="005F0631" w:rsidRPr="005F0631" w:rsidRDefault="00801034"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t>Annexure</w:t>
      </w:r>
      <w:r w:rsidR="006F09E9">
        <w:rPr>
          <w:rFonts w:ascii="Arial" w:eastAsia="MS Mincho" w:hAnsi="Arial" w:cs="Times New Roman"/>
          <w:spacing w:val="-2"/>
          <w:sz w:val="28"/>
          <w:szCs w:val="28"/>
          <w:lang w:eastAsia="x-none"/>
        </w:rPr>
        <w:t>-VIII</w:t>
      </w:r>
    </w:p>
    <w:p w14:paraId="0894FD8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56CE85D9" w14:textId="0B886ED0" w:rsidR="005F0631" w:rsidRPr="005F0631" w:rsidRDefault="005F0631" w:rsidP="006F09E9">
      <w:pPr>
        <w:widowControl w:val="0"/>
        <w:tabs>
          <w:tab w:val="left" w:pos="1440"/>
          <w:tab w:val="left" w:pos="2160"/>
          <w:tab w:val="right" w:pos="8880"/>
        </w:tabs>
        <w:spacing w:before="50" w:after="50" w:line="240" w:lineRule="auto"/>
        <w:ind w:left="1440" w:hanging="1440"/>
        <w:jc w:val="center"/>
        <w:rPr>
          <w:rFonts w:ascii="Arial" w:eastAsia="MS Mincho" w:hAnsi="Arial" w:cs="Arial"/>
          <w:lang w:val="en-US"/>
        </w:rPr>
      </w:pPr>
      <w:r w:rsidRPr="005F0631">
        <w:rPr>
          <w:rFonts w:ascii="Arial" w:eastAsia="MS Mincho" w:hAnsi="Arial" w:cs="Arial"/>
          <w:lang w:val="en-US"/>
        </w:rPr>
        <w:t xml:space="preserve">QUALITY CONTROL </w:t>
      </w:r>
      <w:r w:rsidR="006F09E9">
        <w:rPr>
          <w:rFonts w:ascii="Arial" w:eastAsia="MS Mincho" w:hAnsi="Arial" w:cs="Arial"/>
          <w:lang w:val="en-US"/>
        </w:rPr>
        <w:t>PLAN</w:t>
      </w:r>
    </w:p>
    <w:p w14:paraId="4BF1A7F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6087971"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lang w:val="en-US" w:eastAsia="ja-JP"/>
        </w:rPr>
      </w:pPr>
    </w:p>
    <w:p w14:paraId="5E27AC0E" w14:textId="659C6FB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 xml:space="preserve">Quality Control Plan (QCP)/ </w:t>
      </w:r>
      <w:r w:rsidR="00411FE2">
        <w:rPr>
          <w:rFonts w:ascii="Arial" w:eastAsia="MS Mincho" w:hAnsi="Arial" w:cs="Times New Roman"/>
          <w:b/>
          <w:color w:val="000000"/>
          <w:szCs w:val="20"/>
          <w:u w:val="single"/>
          <w:lang w:val="en-US" w:eastAsia="ja-JP"/>
        </w:rPr>
        <w:t>Inspection and Test Plan (ITP)</w:t>
      </w:r>
    </w:p>
    <w:p w14:paraId="33008448" w14:textId="77777777" w:rsidR="005F0631" w:rsidRPr="005F0631" w:rsidRDefault="005F0631" w:rsidP="005F0631">
      <w:pPr>
        <w:widowControl w:val="0"/>
        <w:tabs>
          <w:tab w:val="left" w:pos="1980"/>
        </w:tabs>
        <w:spacing w:before="120" w:after="240" w:line="240" w:lineRule="auto"/>
        <w:ind w:left="425" w:right="389"/>
        <w:jc w:val="both"/>
        <w:rPr>
          <w:rFonts w:ascii="Arial" w:eastAsia="MS Mincho" w:hAnsi="Arial" w:cs="Arial"/>
          <w:lang w:val="en-US"/>
        </w:rPr>
      </w:pPr>
      <w:r w:rsidRPr="005F0631">
        <w:rPr>
          <w:rFonts w:ascii="Arial" w:eastAsia="MS Mincho" w:hAnsi="Arial" w:cs="Arial"/>
          <w:lang w:val="en-US"/>
        </w:rPr>
        <w:t>The Supplier shall be responsible for assuring that his and his sub-suppliers quality control program meets the specified requirements.</w:t>
      </w:r>
    </w:p>
    <w:p w14:paraId="35DF86EA" w14:textId="0FEB963C"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 xml:space="preserve">The Supplier shall develop a recommended Purchaser inspection point program. This program shall include the design, manufacturing, inspection and testing operations that the Supplier believes may be of interest to Purchaser in demonstrating product quality, whether performed in his own or his sub-suppliers' facilities.  </w:t>
      </w:r>
      <w:r w:rsidR="00801034" w:rsidRPr="005F0631">
        <w:rPr>
          <w:rFonts w:ascii="Arial" w:eastAsia="MS Mincho" w:hAnsi="Arial" w:cs="Arial"/>
          <w:lang w:val="en-US"/>
        </w:rPr>
        <w:t>A</w:t>
      </w:r>
      <w:r w:rsidR="00411FE2">
        <w:rPr>
          <w:rFonts w:ascii="Arial" w:eastAsia="MS Mincho" w:hAnsi="Arial" w:cs="Arial"/>
          <w:lang w:val="en-US"/>
        </w:rPr>
        <w:t xml:space="preserve"> preliminary ITP</w:t>
      </w:r>
      <w:r w:rsidRPr="005F0631">
        <w:rPr>
          <w:rFonts w:ascii="Arial" w:eastAsia="MS Mincho" w:hAnsi="Arial" w:cs="Arial"/>
          <w:lang w:val="en-US"/>
        </w:rPr>
        <w:t xml:space="preserve"> shall be submitted to the Purchaser/Purchaser's Engineer </w:t>
      </w:r>
      <w:r w:rsidR="00411FE2">
        <w:rPr>
          <w:rFonts w:ascii="Arial" w:eastAsia="MS Mincho" w:hAnsi="Arial" w:cs="Arial"/>
          <w:lang w:val="en-US"/>
        </w:rPr>
        <w:t xml:space="preserve">along with the enquiry for information. ITP for </w:t>
      </w:r>
      <w:r w:rsidR="008F72D4">
        <w:rPr>
          <w:rFonts w:ascii="Arial" w:eastAsia="MS Mincho" w:hAnsi="Arial" w:cs="Arial"/>
          <w:lang w:val="en-US"/>
        </w:rPr>
        <w:t xml:space="preserve">review and </w:t>
      </w:r>
      <w:r w:rsidR="00411FE2">
        <w:rPr>
          <w:rFonts w:ascii="Arial" w:eastAsia="MS Mincho" w:hAnsi="Arial" w:cs="Arial"/>
          <w:lang w:val="en-US"/>
        </w:rPr>
        <w:t xml:space="preserve">approval shall be submitted </w:t>
      </w:r>
      <w:r w:rsidR="008F72D4">
        <w:rPr>
          <w:rFonts w:ascii="Arial" w:eastAsia="MS Mincho" w:hAnsi="Arial" w:cs="Arial"/>
          <w:lang w:val="en-US"/>
        </w:rPr>
        <w:t xml:space="preserve">to purchaser </w:t>
      </w:r>
      <w:r w:rsidRPr="005F0631">
        <w:rPr>
          <w:rFonts w:ascii="Arial" w:eastAsia="MS Mincho" w:hAnsi="Arial" w:cs="Arial"/>
          <w:lang w:val="en-US"/>
        </w:rPr>
        <w:t>within four weeks of Letter of Intent being issued.</w:t>
      </w:r>
      <w:r w:rsidR="008F72D4">
        <w:rPr>
          <w:rFonts w:ascii="Arial" w:eastAsia="MS Mincho" w:hAnsi="Arial" w:cs="Arial"/>
          <w:lang w:val="en-US"/>
        </w:rPr>
        <w:t xml:space="preserve"> </w:t>
      </w:r>
    </w:p>
    <w:p w14:paraId="5B4780CB"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6124D804" w14:textId="4AEA63C6"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Purchaser and/or his designated representative shall have full access to the Supplier's and sub Supplier's facilities and work area for reviewing conformance to the approved QCP/</w:t>
      </w:r>
      <w:r w:rsidR="00D94295">
        <w:rPr>
          <w:rFonts w:ascii="Arial" w:eastAsia="MS Mincho" w:hAnsi="Arial" w:cs="Arial"/>
          <w:lang w:val="en-US"/>
        </w:rPr>
        <w:t>ITP</w:t>
      </w:r>
      <w:r w:rsidR="00D94295" w:rsidRPr="005F0631">
        <w:rPr>
          <w:rFonts w:ascii="Arial" w:eastAsia="MS Mincho" w:hAnsi="Arial" w:cs="Arial"/>
          <w:lang w:val="en-US"/>
        </w:rPr>
        <w:t xml:space="preserve"> </w:t>
      </w:r>
      <w:r w:rsidRPr="005F0631">
        <w:rPr>
          <w:rFonts w:ascii="Arial" w:eastAsia="MS Mincho" w:hAnsi="Arial" w:cs="Arial"/>
          <w:lang w:val="en-US"/>
        </w:rPr>
        <w:t xml:space="preserve">and records and for witnessing of inspections and tests. Purchaser/Purchaser's Engineer shall be notified ten (10) working days if inspection is in </w:t>
      </w:r>
      <w:proofErr w:type="gramStart"/>
      <w:r w:rsidRPr="005F0631">
        <w:rPr>
          <w:rFonts w:ascii="Arial" w:eastAsia="MS Mincho" w:hAnsi="Arial" w:cs="Arial"/>
          <w:lang w:val="en-US"/>
        </w:rPr>
        <w:t xml:space="preserve">India and </w:t>
      </w:r>
      <w:r w:rsidR="00801034" w:rsidRPr="005F0631">
        <w:rPr>
          <w:rFonts w:ascii="Arial" w:eastAsia="MS Mincho" w:hAnsi="Arial" w:cs="Arial"/>
          <w:lang w:val="en-US"/>
        </w:rPr>
        <w:t>twenty-one</w:t>
      </w:r>
      <w:r w:rsidRPr="005F0631">
        <w:rPr>
          <w:rFonts w:ascii="Arial" w:eastAsia="MS Mincho" w:hAnsi="Arial" w:cs="Arial"/>
          <w:lang w:val="en-US"/>
        </w:rPr>
        <w:t xml:space="preserve"> (21) working days if inspection to be carried outside India prior to the start of the tests and inspection points as specified by Purchaser.</w:t>
      </w:r>
      <w:proofErr w:type="gramEnd"/>
    </w:p>
    <w:p w14:paraId="5D7FFD59"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12272EC1"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Supplier shall have methods in place to assure that items and services including subcontracted items and services, comply with this Specification.  Supplier shall describe these methods in his proposal.</w:t>
      </w:r>
    </w:p>
    <w:p w14:paraId="0439596A"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2727ECEF"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All manufacturing, processing, testing and inspection operations affecting the equipment or material may be subject to surveillance by Purchaser or Purchaser's Engineer.</w:t>
      </w:r>
    </w:p>
    <w:p w14:paraId="41B953DB"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DD2D9E3"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Prior to production, Supplier shall submit to Purchaser a fabrication sequence describing inspection and/or tests to be performed, for use in determining inspection points that Purchaser may desire to witness.  The Purchaser shall advise the Supplier, prior to production, of those fabrication steps and shop inspection points that the Purchaser desires to witness, and shall identify which of these points require work to be stopped pending written authorization to proceed from Purchaser/Purchaser's Engineer.</w:t>
      </w:r>
    </w:p>
    <w:p w14:paraId="1CFDD7CC"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B921B9B"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2F3A12A7" w14:textId="6AAF6843"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 xml:space="preserve">In the event of non-conformance of materials or equipment, the Supplier is to prepare a `Non-conformance Report'.  This will be signed jointly by the Supplier and the Purchaser's Engineer.  Each Non-conformance Report shall be dealt with on a `VERY URGENT' basis.  All deviations from this Specification must be documented and referred to Purchaser for written disposition. </w:t>
      </w:r>
    </w:p>
    <w:p w14:paraId="61EA688F"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01AC0905" w14:textId="6BD8C7BD" w:rsidR="005F0631" w:rsidRDefault="005F0631" w:rsidP="00801034">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 xml:space="preserve">The Supplier shall indicate the name of the manufacturer and place of test and inspection </w:t>
      </w:r>
      <w:proofErr w:type="gramStart"/>
      <w:r w:rsidRPr="005F0631">
        <w:rPr>
          <w:rFonts w:ascii="Arial" w:eastAsia="MS Mincho" w:hAnsi="Arial" w:cs="Arial"/>
          <w:lang w:val="en-US"/>
        </w:rPr>
        <w:t>for each equipment</w:t>
      </w:r>
      <w:proofErr w:type="gramEnd"/>
      <w:r w:rsidRPr="005F0631">
        <w:rPr>
          <w:rFonts w:ascii="Arial" w:eastAsia="MS Mincho" w:hAnsi="Arial" w:cs="Arial"/>
          <w:lang w:val="en-US"/>
        </w:rPr>
        <w:t xml:space="preserve"> supplied by him in the offer.</w:t>
      </w:r>
    </w:p>
    <w:p w14:paraId="76738F53" w14:textId="512E0153" w:rsidR="006F09E9" w:rsidRDefault="006F09E9" w:rsidP="00801034">
      <w:pPr>
        <w:widowControl w:val="0"/>
        <w:suppressAutoHyphens/>
        <w:spacing w:after="0" w:line="240" w:lineRule="auto"/>
        <w:ind w:left="425"/>
        <w:jc w:val="both"/>
        <w:rPr>
          <w:rFonts w:ascii="Arial" w:eastAsia="MS Mincho" w:hAnsi="Arial" w:cs="Arial"/>
          <w:lang w:val="en-US"/>
        </w:rPr>
      </w:pPr>
    </w:p>
    <w:p w14:paraId="322B291C" w14:textId="77777777" w:rsidR="006F09E9" w:rsidRPr="005F0631" w:rsidRDefault="006F09E9" w:rsidP="006F09E9">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Inspection and Testing</w:t>
      </w:r>
    </w:p>
    <w:p w14:paraId="3CD4D43D" w14:textId="77777777" w:rsidR="006F09E9" w:rsidRPr="005F0631" w:rsidRDefault="006F09E9" w:rsidP="006F09E9">
      <w:pPr>
        <w:spacing w:after="0" w:line="240" w:lineRule="auto"/>
        <w:ind w:left="425"/>
        <w:jc w:val="both"/>
        <w:outlineLvl w:val="0"/>
        <w:rPr>
          <w:rFonts w:ascii="Arial" w:eastAsia="MS Mincho" w:hAnsi="Arial" w:cs="Times New Roman"/>
          <w:b/>
          <w:color w:val="000000"/>
          <w:szCs w:val="20"/>
          <w:u w:val="single"/>
          <w:lang w:val="en-US" w:eastAsia="ja-JP"/>
        </w:rPr>
      </w:pPr>
    </w:p>
    <w:p w14:paraId="4BDF036C" w14:textId="105BEFEC" w:rsidR="006F09E9" w:rsidRPr="005F0631" w:rsidRDefault="006F09E9" w:rsidP="006F09E9">
      <w:pPr>
        <w:spacing w:after="0" w:line="240" w:lineRule="auto"/>
        <w:ind w:left="425"/>
        <w:jc w:val="both"/>
        <w:outlineLvl w:val="0"/>
        <w:rPr>
          <w:rFonts w:ascii="Arial" w:eastAsia="MS Mincho" w:hAnsi="Arial" w:cs="Times New Roman"/>
          <w:color w:val="000000"/>
          <w:szCs w:val="20"/>
          <w:lang w:val="en-US" w:eastAsia="ja-JP"/>
        </w:rPr>
      </w:pPr>
      <w:proofErr w:type="gramStart"/>
      <w:r w:rsidRPr="005F0631">
        <w:rPr>
          <w:rFonts w:ascii="Arial" w:eastAsia="MS Mincho" w:hAnsi="Arial" w:cs="Times New Roman"/>
          <w:color w:val="000000"/>
          <w:szCs w:val="20"/>
          <w:lang w:val="en-US" w:eastAsia="ja-JP"/>
        </w:rPr>
        <w:lastRenderedPageBreak/>
        <w:t>Given below a Standard Inspection and Testing requirement.</w:t>
      </w:r>
      <w:proofErr w:type="gramEnd"/>
      <w:r w:rsidRPr="005F0631">
        <w:rPr>
          <w:rFonts w:ascii="Arial" w:eastAsia="MS Mincho" w:hAnsi="Arial" w:cs="Times New Roman"/>
          <w:color w:val="000000"/>
          <w:szCs w:val="20"/>
          <w:lang w:val="en-US" w:eastAsia="ja-JP"/>
        </w:rPr>
        <w:t xml:space="preserve"> The relevant test for the specified equipment shall be applicable as per this document</w:t>
      </w:r>
      <w:r>
        <w:rPr>
          <w:rFonts w:ascii="Arial" w:eastAsia="MS Mincho" w:hAnsi="Arial" w:cs="Times New Roman"/>
          <w:color w:val="000000"/>
          <w:szCs w:val="20"/>
          <w:lang w:val="en-US" w:eastAsia="ja-JP"/>
        </w:rPr>
        <w:t xml:space="preserve"> and all the requirement shall be incorporated in the Inspection and Test Plan (ITP). </w:t>
      </w:r>
    </w:p>
    <w:p w14:paraId="45932937" w14:textId="77777777" w:rsidR="006F09E9" w:rsidRPr="005F0631" w:rsidRDefault="006F09E9" w:rsidP="006F09E9">
      <w:pPr>
        <w:spacing w:after="0" w:line="240" w:lineRule="auto"/>
        <w:ind w:left="425"/>
        <w:jc w:val="both"/>
        <w:outlineLvl w:val="0"/>
        <w:rPr>
          <w:rFonts w:ascii="Arial" w:eastAsia="MS Mincho" w:hAnsi="Arial" w:cs="Times New Roman"/>
          <w:b/>
          <w:color w:val="000000"/>
          <w:szCs w:val="20"/>
          <w:u w:val="single"/>
          <w:lang w:val="en-US" w:eastAsia="ja-JP"/>
        </w:rPr>
      </w:pPr>
    </w:p>
    <w:p w14:paraId="39A0FACC" w14:textId="0F9ECDA6" w:rsidR="006F09E9" w:rsidRPr="005F0631" w:rsidRDefault="006F09E9" w:rsidP="006F09E9">
      <w:pPr>
        <w:widowControl w:val="0"/>
        <w:suppressAutoHyphens/>
        <w:spacing w:after="0" w:line="240" w:lineRule="auto"/>
        <w:ind w:left="425"/>
        <w:jc w:val="both"/>
        <w:rPr>
          <w:rFonts w:ascii="Arial" w:eastAsia="MS Mincho" w:hAnsi="Arial" w:cs="Arial"/>
          <w:spacing w:val="-2"/>
          <w:szCs w:val="20"/>
          <w:lang w:val="en-US"/>
        </w:rPr>
      </w:pPr>
      <w:r w:rsidRPr="005F0631">
        <w:rPr>
          <w:rFonts w:ascii="Arial" w:eastAsia="MS Mincho" w:hAnsi="Arial" w:cs="Arial"/>
          <w:lang w:val="en-US"/>
        </w:rPr>
        <w:t>1)</w:t>
      </w:r>
      <w:r w:rsidRPr="005F0631">
        <w:rPr>
          <w:rFonts w:ascii="Arial" w:eastAsia="MS Mincho" w:hAnsi="Arial" w:cs="Arial"/>
          <w:lang w:val="en-US"/>
        </w:rPr>
        <w:tab/>
      </w:r>
      <w:r w:rsidRPr="005F0631">
        <w:rPr>
          <w:rFonts w:ascii="Arial" w:eastAsia="MS Mincho" w:hAnsi="Arial" w:cs="Arial"/>
          <w:spacing w:val="-2"/>
          <w:szCs w:val="20"/>
          <w:lang w:val="en-US"/>
        </w:rPr>
        <w:t xml:space="preserve">The Supplier shall conduct all tests and inspections required to ensure that the equipment furnished shall conform to the requirements of this specification and in compliance with requirements of applicable Codes and Standards. The particulars of the proposed tests and the procedures for the tests </w:t>
      </w:r>
      <w:r>
        <w:rPr>
          <w:rFonts w:ascii="Arial" w:eastAsia="MS Mincho" w:hAnsi="Arial" w:cs="Arial"/>
          <w:spacing w:val="-2"/>
          <w:szCs w:val="20"/>
          <w:lang w:val="en-US"/>
        </w:rPr>
        <w:t xml:space="preserve">as required by the </w:t>
      </w:r>
      <w:proofErr w:type="gramStart"/>
      <w:r>
        <w:rPr>
          <w:rFonts w:ascii="Arial" w:eastAsia="MS Mincho" w:hAnsi="Arial" w:cs="Arial"/>
          <w:spacing w:val="-2"/>
          <w:szCs w:val="20"/>
          <w:lang w:val="en-US"/>
        </w:rPr>
        <w:t>ITP,</w:t>
      </w:r>
      <w:proofErr w:type="gramEnd"/>
      <w:r>
        <w:rPr>
          <w:rFonts w:ascii="Arial" w:eastAsia="MS Mincho" w:hAnsi="Arial" w:cs="Arial"/>
          <w:spacing w:val="-2"/>
          <w:szCs w:val="20"/>
          <w:lang w:val="en-US"/>
        </w:rPr>
        <w:t xml:space="preserve"> </w:t>
      </w:r>
      <w:r w:rsidRPr="005F0631">
        <w:rPr>
          <w:rFonts w:ascii="Arial" w:eastAsia="MS Mincho" w:hAnsi="Arial" w:cs="Arial"/>
          <w:spacing w:val="-2"/>
          <w:szCs w:val="20"/>
          <w:lang w:val="en-US"/>
        </w:rPr>
        <w:t xml:space="preserve">shall be submitted to the Purchaser for approval before conducting the tests. The Purchaser's representative shall be given full access to all tests. The Supplier shall intimate the Purchaser well in advance (at least 15 </w:t>
      </w:r>
      <w:r>
        <w:rPr>
          <w:rFonts w:ascii="Arial" w:eastAsia="MS Mincho" w:hAnsi="Arial" w:cs="Arial"/>
          <w:spacing w:val="-2"/>
          <w:szCs w:val="20"/>
          <w:lang w:val="en-US"/>
        </w:rPr>
        <w:t>days’</w:t>
      </w:r>
      <w:r w:rsidRPr="005F0631">
        <w:rPr>
          <w:rFonts w:ascii="Arial" w:eastAsia="MS Mincho" w:hAnsi="Arial" w:cs="Arial"/>
          <w:spacing w:val="-2"/>
          <w:szCs w:val="20"/>
          <w:lang w:val="en-US"/>
        </w:rPr>
        <w:t xml:space="preserve"> notice) so that if desired his representative can witness the test.</w:t>
      </w:r>
    </w:p>
    <w:p w14:paraId="6FC23973" w14:textId="77777777" w:rsidR="006F09E9" w:rsidRPr="005F0631" w:rsidRDefault="006F09E9" w:rsidP="006F09E9">
      <w:pPr>
        <w:widowControl w:val="0"/>
        <w:suppressAutoHyphens/>
        <w:spacing w:after="0" w:line="360" w:lineRule="auto"/>
        <w:ind w:left="425"/>
        <w:jc w:val="both"/>
        <w:rPr>
          <w:rFonts w:ascii="Arial" w:eastAsia="MS Mincho" w:hAnsi="Arial" w:cs="Arial"/>
          <w:spacing w:val="-2"/>
          <w:szCs w:val="20"/>
          <w:lang w:val="en-US"/>
        </w:rPr>
      </w:pPr>
    </w:p>
    <w:p w14:paraId="0922ECB6" w14:textId="4082B65B" w:rsidR="006F09E9" w:rsidRPr="005F0631" w:rsidRDefault="006F09E9" w:rsidP="006F09E9">
      <w:pPr>
        <w:widowControl w:val="0"/>
        <w:suppressAutoHyphens/>
        <w:spacing w:after="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2)</w:t>
      </w:r>
      <w:r w:rsidRPr="005F0631">
        <w:rPr>
          <w:rFonts w:ascii="Arial" w:eastAsia="MS Mincho" w:hAnsi="Arial" w:cs="Arial"/>
          <w:spacing w:val="-2"/>
          <w:szCs w:val="20"/>
          <w:lang w:val="en-US"/>
        </w:rPr>
        <w:tab/>
        <w:t xml:space="preserve">Where stage inspection is to be witnessed by Purchaser, in addition to above, the Supplier shall submit to the Purchaser at the initiation of the contract, the detailed </w:t>
      </w:r>
      <w:r>
        <w:rPr>
          <w:rFonts w:ascii="Arial" w:eastAsia="MS Mincho" w:hAnsi="Arial" w:cs="Arial"/>
          <w:spacing w:val="-2"/>
          <w:szCs w:val="20"/>
          <w:lang w:val="en-US"/>
        </w:rPr>
        <w:t>schedule</w:t>
      </w:r>
      <w:r w:rsidRPr="005F0631">
        <w:rPr>
          <w:rFonts w:ascii="Arial" w:eastAsia="MS Mincho" w:hAnsi="Arial" w:cs="Arial"/>
          <w:spacing w:val="-2"/>
          <w:szCs w:val="20"/>
          <w:lang w:val="en-US"/>
        </w:rPr>
        <w:t xml:space="preserve"> showing the manufacturing </w:t>
      </w:r>
      <w:proofErr w:type="spellStart"/>
      <w:r w:rsidRPr="005F0631">
        <w:rPr>
          <w:rFonts w:ascii="Arial" w:eastAsia="MS Mincho" w:hAnsi="Arial" w:cs="Arial"/>
          <w:spacing w:val="-2"/>
          <w:szCs w:val="20"/>
          <w:lang w:val="en-US"/>
        </w:rPr>
        <w:t>programme</w:t>
      </w:r>
      <w:proofErr w:type="spellEnd"/>
      <w:r w:rsidRPr="005F0631">
        <w:rPr>
          <w:rFonts w:ascii="Arial" w:eastAsia="MS Mincho" w:hAnsi="Arial" w:cs="Arial"/>
          <w:spacing w:val="-2"/>
          <w:szCs w:val="20"/>
          <w:lang w:val="en-US"/>
        </w:rPr>
        <w:t xml:space="preserve"> and indicating the period where Purchaser or his </w:t>
      </w:r>
      <w:proofErr w:type="spellStart"/>
      <w:r w:rsidRPr="005F0631">
        <w:rPr>
          <w:rFonts w:ascii="Arial" w:eastAsia="MS Mincho" w:hAnsi="Arial" w:cs="Arial"/>
          <w:spacing w:val="-2"/>
          <w:szCs w:val="20"/>
          <w:lang w:val="en-US"/>
        </w:rPr>
        <w:t>authorised</w:t>
      </w:r>
      <w:proofErr w:type="spellEnd"/>
      <w:r w:rsidRPr="005F0631">
        <w:rPr>
          <w:rFonts w:ascii="Arial" w:eastAsia="MS Mincho" w:hAnsi="Arial" w:cs="Arial"/>
          <w:spacing w:val="-2"/>
          <w:szCs w:val="20"/>
          <w:lang w:val="en-US"/>
        </w:rPr>
        <w:t xml:space="preserve"> inspecting agency is required at the shop.</w:t>
      </w:r>
    </w:p>
    <w:p w14:paraId="1BDFC661" w14:textId="77777777" w:rsidR="006F09E9" w:rsidRPr="005F0631" w:rsidRDefault="006F09E9" w:rsidP="006F09E9">
      <w:pPr>
        <w:widowControl w:val="0"/>
        <w:suppressAutoHyphens/>
        <w:spacing w:after="0" w:line="360" w:lineRule="auto"/>
        <w:ind w:left="425"/>
        <w:jc w:val="both"/>
        <w:rPr>
          <w:rFonts w:ascii="Arial" w:eastAsia="MS Mincho" w:hAnsi="Arial" w:cs="Arial"/>
          <w:spacing w:val="-2"/>
          <w:szCs w:val="20"/>
          <w:lang w:val="en-US"/>
        </w:rPr>
      </w:pPr>
    </w:p>
    <w:p w14:paraId="72CA3CEB" w14:textId="77777777" w:rsidR="006F09E9" w:rsidRPr="005F0631" w:rsidRDefault="006F09E9" w:rsidP="006F09E9">
      <w:pPr>
        <w:widowControl w:val="0"/>
        <w:suppressAutoHyphens/>
        <w:spacing w:after="0" w:line="36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3)</w:t>
      </w:r>
      <w:r w:rsidRPr="005F0631">
        <w:rPr>
          <w:rFonts w:ascii="Arial" w:eastAsia="MS Mincho" w:hAnsi="Arial" w:cs="Arial"/>
          <w:spacing w:val="-2"/>
          <w:szCs w:val="20"/>
          <w:lang w:val="en-US"/>
        </w:rPr>
        <w:tab/>
      </w:r>
      <w:r w:rsidRPr="005F0631">
        <w:rPr>
          <w:rFonts w:ascii="Arial" w:eastAsia="MS Mincho" w:hAnsi="Arial" w:cs="Arial"/>
          <w:b/>
          <w:spacing w:val="-2"/>
          <w:szCs w:val="20"/>
          <w:lang w:val="en-US"/>
        </w:rPr>
        <w:t xml:space="preserve">Shop Tests  </w:t>
      </w:r>
    </w:p>
    <w:p w14:paraId="539000BA" w14:textId="77777777" w:rsidR="006F09E9" w:rsidRPr="005F0631" w:rsidRDefault="006F09E9" w:rsidP="006F09E9">
      <w:pPr>
        <w:widowControl w:val="0"/>
        <w:tabs>
          <w:tab w:val="left" w:pos="540"/>
          <w:tab w:val="left" w:pos="2160"/>
        </w:tabs>
        <w:suppressAutoHyphens/>
        <w:spacing w:after="0" w:line="36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3-1</w:t>
      </w:r>
      <w:proofErr w:type="gramStart"/>
      <w:r w:rsidRPr="005F0631">
        <w:rPr>
          <w:rFonts w:ascii="Arial" w:eastAsia="MS Mincho" w:hAnsi="Arial" w:cs="Arial"/>
          <w:spacing w:val="-2"/>
          <w:szCs w:val="20"/>
          <w:lang w:val="en-US"/>
        </w:rPr>
        <w:t>)Material</w:t>
      </w:r>
      <w:proofErr w:type="gramEnd"/>
      <w:r w:rsidRPr="005F0631">
        <w:rPr>
          <w:rFonts w:ascii="Arial" w:eastAsia="MS Mincho" w:hAnsi="Arial" w:cs="Arial"/>
          <w:spacing w:val="-2"/>
          <w:szCs w:val="20"/>
          <w:lang w:val="en-US"/>
        </w:rPr>
        <w:t xml:space="preserve"> Test</w:t>
      </w:r>
    </w:p>
    <w:p w14:paraId="5678B510" w14:textId="77777777" w:rsidR="006F09E9" w:rsidRPr="005F0631" w:rsidRDefault="006F09E9" w:rsidP="006F09E9">
      <w:pPr>
        <w:widowControl w:val="0"/>
        <w:suppressAutoHyphens/>
        <w:spacing w:after="240" w:line="240" w:lineRule="auto"/>
        <w:ind w:left="425"/>
        <w:jc w:val="both"/>
        <w:rPr>
          <w:rFonts w:ascii="Arial" w:eastAsia="MS Mincho" w:hAnsi="Arial" w:cs="Arial"/>
          <w:spacing w:val="-2"/>
          <w:szCs w:val="20"/>
          <w:lang w:val="en-US"/>
        </w:rPr>
      </w:pPr>
      <w:proofErr w:type="spellStart"/>
      <w:r w:rsidRPr="005F0631">
        <w:rPr>
          <w:rFonts w:ascii="Arial" w:eastAsia="MS Mincho" w:hAnsi="Arial" w:cs="Arial"/>
          <w:spacing w:val="-2"/>
          <w:szCs w:val="20"/>
          <w:lang w:val="en-US"/>
        </w:rPr>
        <w:t>i</w:t>
      </w:r>
      <w:proofErr w:type="spellEnd"/>
      <w:r w:rsidRPr="005F0631">
        <w:rPr>
          <w:rFonts w:ascii="Arial" w:eastAsia="MS Mincho" w:hAnsi="Arial" w:cs="Arial"/>
          <w:spacing w:val="-2"/>
          <w:szCs w:val="20"/>
          <w:lang w:val="en-US"/>
        </w:rPr>
        <w:t xml:space="preserve">) </w:t>
      </w:r>
      <w:r w:rsidRPr="005F0631">
        <w:rPr>
          <w:rFonts w:ascii="Arial" w:eastAsia="MS Mincho" w:hAnsi="Arial" w:cs="Arial"/>
          <w:spacing w:val="-2"/>
          <w:szCs w:val="20"/>
          <w:lang w:val="en-US"/>
        </w:rPr>
        <w:tab/>
        <w:t>All materials used for construction shall be of tested quality. Physical and Chemical tests of materials shall be conducted as per the relevant standards and test certificates shall be made available to the Purchaser. If demanded by Purchaser’s inspector, proof of use of only tested quality material shall be furnished.</w:t>
      </w:r>
    </w:p>
    <w:p w14:paraId="6FC70A51" w14:textId="77777777" w:rsidR="006F09E9" w:rsidRPr="005F0631" w:rsidRDefault="006F09E9" w:rsidP="006F09E9">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ii) </w:t>
      </w:r>
      <w:r w:rsidRPr="005F0631">
        <w:rPr>
          <w:rFonts w:ascii="Arial" w:eastAsia="MS Mincho" w:hAnsi="Arial" w:cs="Arial"/>
          <w:spacing w:val="-2"/>
          <w:szCs w:val="20"/>
          <w:lang w:val="en-US"/>
        </w:rPr>
        <w:tab/>
        <w:t>Where stage inspection is to be witnessed by Purchaser, all material test certificates shall be correlated and verified with the actual material used for construction by Purchaser’s inspector. In case mill test certificates for the materials are not available, the Supplier shall carry out physical and chemical tests at his own cost from a testing agency, approved by the Purchaser, as per the requirement of specified material standard. The samples for physical and chemical testing shall be drawn up in presence of Purchaser’s inspector who shall also witness the testing.</w:t>
      </w:r>
    </w:p>
    <w:p w14:paraId="41E3A7A8" w14:textId="77777777" w:rsidR="006F09E9" w:rsidRPr="005F0631" w:rsidRDefault="006F09E9" w:rsidP="006F09E9">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iii) </w:t>
      </w:r>
      <w:r w:rsidRPr="005F0631">
        <w:rPr>
          <w:rFonts w:ascii="Arial" w:eastAsia="MS Mincho" w:hAnsi="Arial" w:cs="Arial"/>
          <w:spacing w:val="-2"/>
          <w:szCs w:val="20"/>
          <w:lang w:val="en-US"/>
        </w:rPr>
        <w:tab/>
        <w:t>All castings shall be sound, clean and free from porosity, blow holes, hard spots and other harmful defects.</w:t>
      </w:r>
    </w:p>
    <w:p w14:paraId="55A3B6F7" w14:textId="031B7914" w:rsidR="006F09E9" w:rsidRPr="005F0631" w:rsidRDefault="006F09E9" w:rsidP="006F09E9">
      <w:pPr>
        <w:widowControl w:val="0"/>
        <w:suppressAutoHyphens/>
        <w:spacing w:after="240" w:line="240" w:lineRule="auto"/>
        <w:ind w:left="425"/>
        <w:jc w:val="both"/>
        <w:rPr>
          <w:rFonts w:ascii="Arial" w:eastAsia="MS Mincho" w:hAnsi="Arial" w:cs="Arial"/>
          <w:spacing w:val="-2"/>
          <w:szCs w:val="20"/>
          <w:lang w:val="en-US"/>
        </w:rPr>
      </w:pPr>
      <w:proofErr w:type="gramStart"/>
      <w:r w:rsidRPr="005F0631">
        <w:rPr>
          <w:rFonts w:ascii="Arial" w:eastAsia="MS Mincho" w:hAnsi="Arial" w:cs="Arial"/>
          <w:spacing w:val="-2"/>
          <w:szCs w:val="20"/>
          <w:lang w:val="en-US"/>
        </w:rPr>
        <w:t xml:space="preserve">iv) </w:t>
      </w:r>
      <w:r w:rsidRPr="005F0631">
        <w:rPr>
          <w:rFonts w:ascii="Arial" w:eastAsia="MS Mincho" w:hAnsi="Arial" w:cs="Arial"/>
          <w:spacing w:val="-2"/>
          <w:szCs w:val="20"/>
          <w:lang w:val="en-US"/>
        </w:rPr>
        <w:tab/>
        <w:t>The</w:t>
      </w:r>
      <w:proofErr w:type="gramEnd"/>
      <w:r w:rsidRPr="005F0631">
        <w:rPr>
          <w:rFonts w:ascii="Arial" w:eastAsia="MS Mincho" w:hAnsi="Arial" w:cs="Arial"/>
          <w:spacing w:val="-2"/>
          <w:szCs w:val="20"/>
          <w:lang w:val="en-US"/>
        </w:rPr>
        <w:t xml:space="preserve"> equipment system components shall be subjected to non-destructive testing (NDT) like Radiography, Ultrasonic test, Magnetic particle test, Liquid penetration test etc. as required </w:t>
      </w:r>
      <w:r>
        <w:rPr>
          <w:rFonts w:ascii="Arial" w:eastAsia="MS Mincho" w:hAnsi="Arial" w:cs="Arial"/>
          <w:spacing w:val="-2"/>
          <w:szCs w:val="20"/>
          <w:lang w:val="en-US"/>
        </w:rPr>
        <w:t xml:space="preserve">by ITP </w:t>
      </w:r>
      <w:r w:rsidRPr="005F0631">
        <w:rPr>
          <w:rFonts w:ascii="Arial" w:eastAsia="MS Mincho" w:hAnsi="Arial" w:cs="Arial"/>
          <w:spacing w:val="-2"/>
          <w:szCs w:val="20"/>
          <w:lang w:val="en-US"/>
        </w:rPr>
        <w:t xml:space="preserve">&amp; </w:t>
      </w:r>
      <w:r>
        <w:rPr>
          <w:rFonts w:ascii="Arial" w:eastAsia="MS Mincho" w:hAnsi="Arial" w:cs="Arial"/>
          <w:spacing w:val="-2"/>
          <w:szCs w:val="20"/>
          <w:lang w:val="en-US"/>
        </w:rPr>
        <w:t>ITP</w:t>
      </w:r>
      <w:r w:rsidRPr="005F0631">
        <w:rPr>
          <w:rFonts w:ascii="Arial" w:eastAsia="MS Mincho" w:hAnsi="Arial" w:cs="Arial"/>
          <w:spacing w:val="-2"/>
          <w:szCs w:val="20"/>
          <w:lang w:val="en-US"/>
        </w:rPr>
        <w:t xml:space="preserve"> must be approved by the Purchaser before all tests. The accepted limit shall be as stipulated therein. All components subjected to NDT shall be identified by Purchaser’s inspector on successful completion of testing.</w:t>
      </w:r>
    </w:p>
    <w:p w14:paraId="04AF00E5" w14:textId="77777777" w:rsidR="006F09E9" w:rsidRPr="005F0631" w:rsidRDefault="006F09E9" w:rsidP="006F09E9">
      <w:pPr>
        <w:widowControl w:val="0"/>
        <w:suppressAutoHyphens/>
        <w:spacing w:after="120" w:line="240" w:lineRule="auto"/>
        <w:ind w:firstLine="425"/>
        <w:jc w:val="both"/>
        <w:rPr>
          <w:rFonts w:ascii="Arial" w:eastAsia="MS Mincho" w:hAnsi="Arial" w:cs="Arial"/>
          <w:spacing w:val="-3"/>
          <w:lang w:val="en-US"/>
        </w:rPr>
      </w:pPr>
      <w:r w:rsidRPr="005F0631">
        <w:rPr>
          <w:rFonts w:ascii="Arial" w:eastAsia="MS Mincho" w:hAnsi="Arial" w:cs="Arial"/>
          <w:spacing w:val="-3"/>
          <w:lang w:val="en-US"/>
        </w:rPr>
        <w:t>v)</w:t>
      </w:r>
      <w:r w:rsidRPr="005F0631">
        <w:rPr>
          <w:rFonts w:ascii="Arial" w:eastAsia="MS Mincho" w:hAnsi="Arial" w:cs="Arial"/>
          <w:spacing w:val="-3"/>
          <w:lang w:val="en-US"/>
        </w:rPr>
        <w:tab/>
        <w:t>Control panel sequence tests to be done.</w:t>
      </w:r>
    </w:p>
    <w:p w14:paraId="48C1F887" w14:textId="77777777" w:rsidR="006F09E9" w:rsidRPr="005F0631" w:rsidRDefault="006F09E9" w:rsidP="006F09E9">
      <w:pPr>
        <w:widowControl w:val="0"/>
        <w:numPr>
          <w:ilvl w:val="0"/>
          <w:numId w:val="7"/>
        </w:numPr>
        <w:suppressAutoHyphens/>
        <w:spacing w:after="0" w:line="240" w:lineRule="auto"/>
        <w:jc w:val="both"/>
        <w:rPr>
          <w:rFonts w:ascii="Arial" w:eastAsia="MS Mincho" w:hAnsi="Arial" w:cs="Arial"/>
          <w:spacing w:val="-3"/>
          <w:lang w:val="en-US"/>
        </w:rPr>
      </w:pPr>
      <w:r w:rsidRPr="005F0631">
        <w:rPr>
          <w:rFonts w:ascii="Arial" w:eastAsia="MS Mincho" w:hAnsi="Arial" w:cs="Arial"/>
          <w:spacing w:val="-3"/>
          <w:lang w:val="en-US"/>
        </w:rPr>
        <w:t>During assembly all clearances and alignments shall also be checked and recorded.</w:t>
      </w:r>
    </w:p>
    <w:p w14:paraId="54683ABE" w14:textId="77777777" w:rsidR="006F09E9" w:rsidRPr="005F0631" w:rsidRDefault="006F09E9" w:rsidP="006F09E9">
      <w:pPr>
        <w:suppressAutoHyphens/>
        <w:spacing w:after="0" w:line="240" w:lineRule="auto"/>
        <w:ind w:left="1145"/>
        <w:jc w:val="both"/>
        <w:rPr>
          <w:rFonts w:ascii="Arial" w:eastAsia="MS Mincho" w:hAnsi="Arial" w:cs="Arial"/>
          <w:spacing w:val="-3"/>
          <w:lang w:val="en-US"/>
        </w:rPr>
      </w:pPr>
    </w:p>
    <w:p w14:paraId="3DA273D9" w14:textId="77777777" w:rsidR="006F09E9" w:rsidRPr="005F0631" w:rsidRDefault="006F09E9" w:rsidP="006F09E9">
      <w:pPr>
        <w:widowControl w:val="0"/>
        <w:numPr>
          <w:ilvl w:val="0"/>
          <w:numId w:val="7"/>
        </w:numPr>
        <w:suppressAutoHyphens/>
        <w:spacing w:after="0" w:line="240" w:lineRule="auto"/>
        <w:jc w:val="both"/>
        <w:rPr>
          <w:rFonts w:ascii="Arial" w:eastAsia="MS Mincho" w:hAnsi="Arial" w:cs="Arial"/>
          <w:spacing w:val="-3"/>
          <w:lang w:val="en-US"/>
        </w:rPr>
      </w:pPr>
      <w:r w:rsidRPr="005F0631">
        <w:rPr>
          <w:rFonts w:ascii="Arial" w:eastAsia="MS Mincho" w:hAnsi="Arial" w:cs="Arial"/>
          <w:spacing w:val="-3"/>
          <w:lang w:val="en-US"/>
        </w:rPr>
        <w:t>All major components shall be tested for chemical composition and mechanical strength.</w:t>
      </w:r>
    </w:p>
    <w:p w14:paraId="1C432A18" w14:textId="77777777" w:rsidR="006F09E9" w:rsidRPr="005F0631" w:rsidRDefault="006F09E9" w:rsidP="006F09E9">
      <w:pPr>
        <w:widowControl w:val="0"/>
        <w:suppressAutoHyphens/>
        <w:spacing w:after="0" w:line="240" w:lineRule="auto"/>
        <w:ind w:left="2160"/>
        <w:jc w:val="both"/>
        <w:rPr>
          <w:rFonts w:ascii="Arial" w:eastAsia="MS Mincho" w:hAnsi="Arial" w:cs="Arial"/>
          <w:spacing w:val="-3"/>
          <w:lang w:val="en-US"/>
        </w:rPr>
      </w:pPr>
    </w:p>
    <w:p w14:paraId="57B2A186" w14:textId="77777777" w:rsidR="006F09E9" w:rsidRPr="005F0631" w:rsidRDefault="006F09E9" w:rsidP="006F09E9">
      <w:pPr>
        <w:widowControl w:val="0"/>
        <w:suppressAutoHyphens/>
        <w:spacing w:after="240" w:line="240" w:lineRule="auto"/>
        <w:ind w:firstLine="425"/>
        <w:jc w:val="both"/>
        <w:rPr>
          <w:rFonts w:ascii="Arial" w:eastAsia="MS Mincho" w:hAnsi="Arial" w:cs="Arial"/>
          <w:spacing w:val="-2"/>
          <w:szCs w:val="24"/>
          <w:lang w:val="en-US"/>
        </w:rPr>
      </w:pPr>
      <w:r w:rsidRPr="005F0631">
        <w:rPr>
          <w:rFonts w:ascii="Arial" w:eastAsia="MS Mincho" w:hAnsi="Arial" w:cs="Arial"/>
          <w:spacing w:val="-2"/>
          <w:szCs w:val="20"/>
          <w:lang w:val="en-US"/>
        </w:rPr>
        <w:t xml:space="preserve">3-2) Hydraulic </w:t>
      </w:r>
      <w:proofErr w:type="gramStart"/>
      <w:r w:rsidRPr="005F0631">
        <w:rPr>
          <w:rFonts w:ascii="Arial" w:eastAsia="MS Mincho" w:hAnsi="Arial" w:cs="Arial"/>
          <w:spacing w:val="-2"/>
          <w:szCs w:val="20"/>
          <w:lang w:val="en-US"/>
        </w:rPr>
        <w:t>Test</w:t>
      </w:r>
      <w:proofErr w:type="gramEnd"/>
    </w:p>
    <w:p w14:paraId="7AEB8477" w14:textId="2BF5DD12" w:rsidR="006F09E9" w:rsidRPr="005F0631" w:rsidRDefault="006F09E9" w:rsidP="006F09E9">
      <w:pPr>
        <w:widowControl w:val="0"/>
        <w:suppressAutoHyphens/>
        <w:spacing w:after="240" w:line="240" w:lineRule="auto"/>
        <w:ind w:left="425"/>
        <w:jc w:val="both"/>
        <w:rPr>
          <w:rFonts w:ascii="Arial" w:eastAsia="MS Mincho" w:hAnsi="Arial" w:cs="Arial"/>
          <w:spacing w:val="-2"/>
          <w:szCs w:val="20"/>
          <w:lang w:val="en-US"/>
        </w:rPr>
      </w:pPr>
      <w:r>
        <w:rPr>
          <w:rFonts w:ascii="Arial" w:eastAsia="MS Mincho" w:hAnsi="Arial" w:cs="Arial"/>
          <w:spacing w:val="-2"/>
          <w:szCs w:val="20"/>
          <w:lang w:val="en-US"/>
        </w:rPr>
        <w:t xml:space="preserve">If required by ITP, </w:t>
      </w:r>
      <w:r w:rsidRPr="005F0631">
        <w:rPr>
          <w:rFonts w:ascii="Arial" w:eastAsia="MS Mincho" w:hAnsi="Arial" w:cs="Arial"/>
          <w:spacing w:val="-2"/>
          <w:szCs w:val="20"/>
          <w:lang w:val="en-US"/>
        </w:rPr>
        <w:t xml:space="preserve">relevant parts shall be hydraulically tested at shop as per relevant code </w:t>
      </w:r>
      <w:r w:rsidRPr="005F0631">
        <w:rPr>
          <w:rFonts w:ascii="Arial" w:eastAsia="MS Mincho" w:hAnsi="Arial" w:cs="Arial"/>
          <w:spacing w:val="-2"/>
          <w:szCs w:val="20"/>
          <w:lang w:val="en-US"/>
        </w:rPr>
        <w:lastRenderedPageBreak/>
        <w:t>and at not less than 150% of design pressure where not specified, prior to painting and lining</w:t>
      </w:r>
      <w:r>
        <w:rPr>
          <w:rFonts w:ascii="Arial" w:eastAsia="MS Mincho" w:hAnsi="Arial" w:cs="Arial"/>
          <w:spacing w:val="-2"/>
          <w:szCs w:val="20"/>
          <w:lang w:val="en-US"/>
        </w:rPr>
        <w:t>.</w:t>
      </w:r>
      <w:r w:rsidRPr="005F0631">
        <w:rPr>
          <w:rFonts w:ascii="Arial" w:eastAsia="MS Mincho" w:hAnsi="Arial" w:cs="Arial"/>
          <w:spacing w:val="-2"/>
          <w:szCs w:val="20"/>
          <w:lang w:val="en-US"/>
        </w:rPr>
        <w:t xml:space="preserve"> The pressure parts shall be kept </w:t>
      </w:r>
      <w:proofErr w:type="spellStart"/>
      <w:r w:rsidRPr="005F0631">
        <w:rPr>
          <w:rFonts w:ascii="Arial" w:eastAsia="MS Mincho" w:hAnsi="Arial" w:cs="Arial"/>
          <w:spacing w:val="-2"/>
          <w:szCs w:val="20"/>
          <w:lang w:val="en-US"/>
        </w:rPr>
        <w:t>pressurised</w:t>
      </w:r>
      <w:proofErr w:type="spellEnd"/>
      <w:r w:rsidRPr="005F0631">
        <w:rPr>
          <w:rFonts w:ascii="Arial" w:eastAsia="MS Mincho" w:hAnsi="Arial" w:cs="Arial"/>
          <w:spacing w:val="-2"/>
          <w:szCs w:val="20"/>
          <w:lang w:val="en-US"/>
        </w:rPr>
        <w:t xml:space="preserve"> for at least one (1) hour at this test pressure, unless contradicted by the relevant test code</w:t>
      </w:r>
      <w:r>
        <w:rPr>
          <w:rFonts w:ascii="Arial" w:eastAsia="MS Mincho" w:hAnsi="Arial" w:cs="Arial"/>
          <w:spacing w:val="-2"/>
          <w:szCs w:val="20"/>
          <w:lang w:val="en-US"/>
        </w:rPr>
        <w:t xml:space="preserve"> Hydraulic test procedure shall be submitted by the vendor in case hydraulic test is required by ITP</w:t>
      </w:r>
      <w:r w:rsidRPr="005F0631">
        <w:rPr>
          <w:rFonts w:ascii="Arial" w:eastAsia="MS Mincho" w:hAnsi="Arial" w:cs="Arial"/>
          <w:spacing w:val="-2"/>
          <w:szCs w:val="20"/>
          <w:lang w:val="en-US"/>
        </w:rPr>
        <w:t>.</w:t>
      </w:r>
    </w:p>
    <w:p w14:paraId="3845D3EC" w14:textId="0C07533A" w:rsidR="006F09E9" w:rsidRPr="005F0631" w:rsidRDefault="006F09E9" w:rsidP="006F09E9">
      <w:pPr>
        <w:widowControl w:val="0"/>
        <w:suppressAutoHyphens/>
        <w:spacing w:after="240" w:line="240" w:lineRule="auto"/>
        <w:ind w:firstLine="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3-3) Dynamic Balancing </w:t>
      </w:r>
      <w:proofErr w:type="gramStart"/>
      <w:r w:rsidRPr="005F0631">
        <w:rPr>
          <w:rFonts w:ascii="Arial" w:eastAsia="MS Mincho" w:hAnsi="Arial" w:cs="Arial"/>
          <w:spacing w:val="-2"/>
          <w:szCs w:val="20"/>
          <w:lang w:val="en-US"/>
        </w:rPr>
        <w:t>Test</w:t>
      </w:r>
      <w:proofErr w:type="gramEnd"/>
    </w:p>
    <w:p w14:paraId="69DFE6F7" w14:textId="77777777" w:rsidR="006F09E9" w:rsidRPr="005F0631" w:rsidRDefault="006F09E9" w:rsidP="006F09E9">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All rotating components and the assembly of </w:t>
      </w:r>
      <w:proofErr w:type="gramStart"/>
      <w:r w:rsidRPr="005F0631">
        <w:rPr>
          <w:rFonts w:ascii="Arial" w:eastAsia="MS Mincho" w:hAnsi="Arial" w:cs="Arial"/>
          <w:spacing w:val="-2"/>
          <w:szCs w:val="20"/>
          <w:lang w:val="en-US"/>
        </w:rPr>
        <w:t>the shall</w:t>
      </w:r>
      <w:proofErr w:type="gramEnd"/>
      <w:r w:rsidRPr="005F0631">
        <w:rPr>
          <w:rFonts w:ascii="Arial" w:eastAsia="MS Mincho" w:hAnsi="Arial" w:cs="Arial"/>
          <w:spacing w:val="-2"/>
          <w:szCs w:val="20"/>
          <w:lang w:val="en-US"/>
        </w:rPr>
        <w:t xml:space="preserve"> be subjected to dynamic balancing test, as applicable. </w:t>
      </w:r>
    </w:p>
    <w:p w14:paraId="4DAC7097" w14:textId="19150F6E" w:rsidR="006F09E9" w:rsidRPr="005F0631" w:rsidRDefault="006F09E9" w:rsidP="006F09E9">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3-4) Test for capacity, pressure drop and efficiency of equipment shall be made as per manufacturer’s standard.</w:t>
      </w:r>
    </w:p>
    <w:p w14:paraId="6B68290B" w14:textId="65CB503F" w:rsidR="006F09E9" w:rsidRPr="005F0631" w:rsidRDefault="006F09E9" w:rsidP="006F09E9">
      <w:pPr>
        <w:widowControl w:val="0"/>
        <w:suppressAutoHyphens/>
        <w:spacing w:after="240" w:line="240" w:lineRule="auto"/>
        <w:ind w:firstLine="425"/>
        <w:jc w:val="both"/>
        <w:rPr>
          <w:rFonts w:ascii="Arial" w:eastAsia="MS Mincho" w:hAnsi="Arial" w:cs="Arial"/>
          <w:spacing w:val="-2"/>
          <w:szCs w:val="20"/>
          <w:lang w:val="en-US"/>
        </w:rPr>
      </w:pPr>
      <w:r w:rsidRPr="005F0631">
        <w:rPr>
          <w:rFonts w:ascii="Arial" w:eastAsia="MS Mincho" w:hAnsi="Arial" w:cs="Arial"/>
          <w:spacing w:val="-2"/>
          <w:szCs w:val="20"/>
          <w:lang w:val="en-US"/>
        </w:rPr>
        <w:t>3-5) Performance Test at shop</w:t>
      </w:r>
    </w:p>
    <w:p w14:paraId="15FB832F" w14:textId="77777777" w:rsidR="006F09E9" w:rsidRPr="005F0631" w:rsidRDefault="006F09E9" w:rsidP="006F09E9">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Type test/routine test for the system / equipment shall be done for satisfactory performance in accordance with the relevant IS/BS/ASME or equivalent standard. </w:t>
      </w:r>
    </w:p>
    <w:p w14:paraId="6CE46309" w14:textId="77777777" w:rsidR="006F09E9" w:rsidRPr="005F0631" w:rsidRDefault="006F09E9" w:rsidP="006F09E9">
      <w:pPr>
        <w:widowControl w:val="0"/>
        <w:suppressAutoHyphens/>
        <w:spacing w:after="240" w:line="240" w:lineRule="auto"/>
        <w:ind w:firstLine="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Tests shall be conducted with actual driver being furnished. </w:t>
      </w:r>
    </w:p>
    <w:p w14:paraId="10B83C9E" w14:textId="77777777" w:rsidR="006F09E9" w:rsidRPr="005F0631" w:rsidRDefault="006F09E9" w:rsidP="006F09E9">
      <w:pPr>
        <w:widowControl w:val="0"/>
        <w:suppressAutoHyphens/>
        <w:spacing w:after="240" w:line="240" w:lineRule="auto"/>
        <w:ind w:firstLine="425"/>
        <w:jc w:val="both"/>
        <w:rPr>
          <w:rFonts w:ascii="Arial" w:eastAsia="MS Mincho" w:hAnsi="Arial" w:cs="Arial"/>
          <w:spacing w:val="-2"/>
          <w:szCs w:val="20"/>
          <w:lang w:val="en-US"/>
        </w:rPr>
      </w:pPr>
      <w:r w:rsidRPr="005F0631">
        <w:rPr>
          <w:rFonts w:ascii="Arial" w:eastAsia="MS Mincho" w:hAnsi="Arial" w:cs="Arial"/>
          <w:spacing w:val="-2"/>
          <w:szCs w:val="20"/>
          <w:lang w:val="en-US"/>
        </w:rPr>
        <w:t>Reports and test certificates of the above tests shall be submitted to the Purchaser.</w:t>
      </w:r>
    </w:p>
    <w:p w14:paraId="06FA460E" w14:textId="77777777" w:rsidR="006F09E9" w:rsidRPr="005F0631" w:rsidRDefault="006F09E9" w:rsidP="006F09E9">
      <w:pPr>
        <w:widowControl w:val="0"/>
        <w:tabs>
          <w:tab w:val="left" w:pos="1980"/>
        </w:tabs>
        <w:suppressAutoHyphens/>
        <w:spacing w:after="240" w:line="240" w:lineRule="auto"/>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       3-6) </w:t>
      </w:r>
      <w:proofErr w:type="gramStart"/>
      <w:r w:rsidRPr="005F0631">
        <w:rPr>
          <w:rFonts w:ascii="Arial" w:eastAsia="MS Mincho" w:hAnsi="Arial" w:cs="Arial"/>
          <w:spacing w:val="-2"/>
          <w:szCs w:val="20"/>
          <w:lang w:val="en-US"/>
        </w:rPr>
        <w:t>All</w:t>
      </w:r>
      <w:proofErr w:type="gramEnd"/>
      <w:r w:rsidRPr="005F0631">
        <w:rPr>
          <w:rFonts w:ascii="Arial" w:eastAsia="MS Mincho" w:hAnsi="Arial" w:cs="Arial"/>
          <w:spacing w:val="-2"/>
          <w:szCs w:val="20"/>
          <w:lang w:val="en-US"/>
        </w:rPr>
        <w:t xml:space="preserve"> drive motors shall be tested as per Electrical standards and codes. </w:t>
      </w:r>
    </w:p>
    <w:p w14:paraId="4A5E3398" w14:textId="77777777" w:rsidR="006F09E9" w:rsidRPr="005F0631" w:rsidRDefault="006F09E9" w:rsidP="006F09E9">
      <w:pPr>
        <w:widowControl w:val="0"/>
        <w:tabs>
          <w:tab w:val="left" w:pos="1980"/>
        </w:tabs>
        <w:suppressAutoHyphens/>
        <w:spacing w:after="240" w:line="240" w:lineRule="auto"/>
        <w:ind w:firstLine="720"/>
        <w:jc w:val="both"/>
        <w:rPr>
          <w:rFonts w:ascii="Arial" w:eastAsia="MS Mincho" w:hAnsi="Arial" w:cs="Arial"/>
          <w:spacing w:val="-2"/>
          <w:szCs w:val="20"/>
          <w:lang w:val="en-US"/>
        </w:rPr>
      </w:pPr>
      <w:proofErr w:type="gramStart"/>
      <w:r w:rsidRPr="005F0631">
        <w:rPr>
          <w:rFonts w:ascii="Arial" w:eastAsia="MS Mincho" w:hAnsi="Arial" w:cs="Arial"/>
          <w:spacing w:val="-2"/>
          <w:szCs w:val="20"/>
          <w:lang w:val="en-US"/>
        </w:rPr>
        <w:t>4)</w:t>
      </w:r>
      <w:r w:rsidRPr="005F0631">
        <w:rPr>
          <w:rFonts w:ascii="Arial" w:eastAsia="MS Mincho" w:hAnsi="Arial" w:cs="Arial"/>
          <w:b/>
          <w:spacing w:val="-2"/>
          <w:szCs w:val="20"/>
          <w:lang w:val="en-US"/>
        </w:rPr>
        <w:t>Performance</w:t>
      </w:r>
      <w:proofErr w:type="gramEnd"/>
      <w:r w:rsidRPr="005F0631">
        <w:rPr>
          <w:rFonts w:ascii="Arial" w:eastAsia="MS Mincho" w:hAnsi="Arial" w:cs="Arial"/>
          <w:b/>
          <w:spacing w:val="-2"/>
          <w:szCs w:val="20"/>
          <w:lang w:val="en-US"/>
        </w:rPr>
        <w:t xml:space="preserve"> Test at Site – </w:t>
      </w:r>
      <w:r w:rsidRPr="005F0631">
        <w:rPr>
          <w:rFonts w:ascii="Arial" w:eastAsia="MS Mincho" w:hAnsi="Arial" w:cs="Arial"/>
          <w:spacing w:val="-2"/>
          <w:szCs w:val="20"/>
          <w:lang w:val="en-US"/>
        </w:rPr>
        <w:t xml:space="preserve">Given below are the general requirement of site test.   </w:t>
      </w:r>
    </w:p>
    <w:p w14:paraId="1AEE2404" w14:textId="77777777" w:rsidR="006F09E9" w:rsidRPr="005F0631" w:rsidRDefault="006F09E9" w:rsidP="006F09E9">
      <w:pPr>
        <w:widowControl w:val="0"/>
        <w:tabs>
          <w:tab w:val="left" w:pos="1980"/>
        </w:tabs>
        <w:suppressAutoHyphens/>
        <w:spacing w:after="240" w:line="240" w:lineRule="auto"/>
        <w:ind w:firstLine="720"/>
        <w:jc w:val="both"/>
        <w:rPr>
          <w:rFonts w:ascii="Arial" w:eastAsia="MS Mincho" w:hAnsi="Arial" w:cs="Arial"/>
          <w:spacing w:val="-2"/>
          <w:szCs w:val="20"/>
          <w:lang w:val="en-US"/>
        </w:rPr>
      </w:pPr>
      <w:r w:rsidRPr="005F0631">
        <w:rPr>
          <w:rFonts w:ascii="Arial" w:eastAsia="MS Mincho" w:hAnsi="Arial" w:cs="Arial"/>
          <w:spacing w:val="-2"/>
          <w:szCs w:val="20"/>
          <w:lang w:val="en-US"/>
        </w:rPr>
        <w:t>Applicable items shall be considered.</w:t>
      </w:r>
    </w:p>
    <w:p w14:paraId="3CE8601B" w14:textId="77777777" w:rsidR="006F09E9" w:rsidRPr="005F0631" w:rsidRDefault="006F09E9" w:rsidP="006F09E9">
      <w:pPr>
        <w:widowControl w:val="0"/>
        <w:suppressAutoHyphens/>
        <w:spacing w:after="0" w:line="240" w:lineRule="auto"/>
        <w:ind w:left="1980" w:hanging="1260"/>
        <w:jc w:val="both"/>
        <w:rPr>
          <w:rFonts w:ascii="Arial" w:eastAsia="MS Mincho" w:hAnsi="Arial" w:cs="Arial"/>
          <w:spacing w:val="-3"/>
          <w:lang w:val="en-US"/>
        </w:rPr>
      </w:pPr>
      <w:r w:rsidRPr="005F0631">
        <w:rPr>
          <w:rFonts w:ascii="Arial" w:eastAsia="MS Mincho" w:hAnsi="Arial" w:cs="Arial"/>
          <w:spacing w:val="-2"/>
          <w:szCs w:val="20"/>
          <w:lang w:val="en-US"/>
        </w:rPr>
        <w:t xml:space="preserve">4-1) </w:t>
      </w:r>
      <w:proofErr w:type="gramStart"/>
      <w:r w:rsidRPr="005F0631">
        <w:rPr>
          <w:rFonts w:ascii="Arial" w:eastAsia="MS Mincho" w:hAnsi="Arial" w:cs="Arial"/>
          <w:spacing w:val="-3"/>
          <w:lang w:val="en-US"/>
        </w:rPr>
        <w:t>After</w:t>
      </w:r>
      <w:proofErr w:type="gramEnd"/>
      <w:r w:rsidRPr="005F0631">
        <w:rPr>
          <w:rFonts w:ascii="Arial" w:eastAsia="MS Mincho" w:hAnsi="Arial" w:cs="Arial"/>
          <w:spacing w:val="-3"/>
          <w:lang w:val="en-US"/>
        </w:rPr>
        <w:t xml:space="preserve"> the equipment along with all accessories are installed at site, the following tests shall be conducted at site by the supplier with his own calibrated testing equipment</w:t>
      </w:r>
      <w:r>
        <w:rPr>
          <w:rFonts w:ascii="Arial" w:eastAsia="MS Mincho" w:hAnsi="Arial" w:cs="Arial"/>
          <w:spacing w:val="-3"/>
          <w:lang w:val="en-US"/>
        </w:rPr>
        <w:t>. Performance test procedure shall be submitted to Purchaser for review and approval.</w:t>
      </w:r>
    </w:p>
    <w:p w14:paraId="39BBBD8E" w14:textId="77777777" w:rsidR="006F09E9" w:rsidRPr="005F0631" w:rsidRDefault="006F09E9" w:rsidP="006F09E9">
      <w:pPr>
        <w:widowControl w:val="0"/>
        <w:tabs>
          <w:tab w:val="left" w:pos="720"/>
          <w:tab w:val="left" w:pos="1980"/>
          <w:tab w:val="left" w:pos="2160"/>
          <w:tab w:val="left" w:pos="2880"/>
        </w:tabs>
        <w:spacing w:after="240" w:line="240" w:lineRule="auto"/>
        <w:ind w:left="1980" w:hanging="1980"/>
        <w:jc w:val="both"/>
        <w:rPr>
          <w:rFonts w:ascii="Arial" w:eastAsia="MS Mincho" w:hAnsi="Arial" w:cs="Arial"/>
          <w:spacing w:val="-2"/>
          <w:szCs w:val="24"/>
          <w:lang w:val="en-US"/>
        </w:rPr>
      </w:pPr>
      <w:r w:rsidRPr="005F0631">
        <w:rPr>
          <w:rFonts w:ascii="Arial" w:eastAsia="MS Mincho" w:hAnsi="Arial" w:cs="Arial"/>
          <w:spacing w:val="-2"/>
          <w:szCs w:val="20"/>
          <w:lang w:val="en-US"/>
        </w:rPr>
        <w:t xml:space="preserve"> </w:t>
      </w:r>
      <w:r w:rsidRPr="005F0631">
        <w:rPr>
          <w:rFonts w:ascii="Arial" w:eastAsia="MS Mincho" w:hAnsi="Arial" w:cs="Arial"/>
          <w:spacing w:val="-2"/>
          <w:szCs w:val="20"/>
          <w:lang w:val="en-US"/>
        </w:rPr>
        <w:tab/>
      </w:r>
      <w:r w:rsidRPr="005F0631">
        <w:rPr>
          <w:rFonts w:ascii="Arial" w:eastAsia="MS Mincho" w:hAnsi="Arial" w:cs="Arial"/>
          <w:spacing w:val="-2"/>
          <w:szCs w:val="20"/>
          <w:lang w:val="en-US"/>
        </w:rPr>
        <w:tab/>
      </w:r>
    </w:p>
    <w:p w14:paraId="7263D0F1" w14:textId="77777777" w:rsidR="006F09E9" w:rsidRPr="005F0631" w:rsidRDefault="006F09E9" w:rsidP="006F09E9">
      <w:pPr>
        <w:widowControl w:val="0"/>
        <w:numPr>
          <w:ilvl w:val="0"/>
          <w:numId w:val="6"/>
        </w:numPr>
        <w:suppressAutoHyphens/>
        <w:spacing w:after="120" w:line="240" w:lineRule="auto"/>
        <w:jc w:val="both"/>
        <w:rPr>
          <w:rFonts w:ascii="Arial" w:eastAsia="MS Mincho" w:hAnsi="Arial" w:cs="Arial"/>
          <w:spacing w:val="-3"/>
          <w:lang w:val="en-US"/>
        </w:rPr>
      </w:pPr>
      <w:r w:rsidRPr="005F0631">
        <w:rPr>
          <w:rFonts w:ascii="Arial" w:eastAsia="MS Mincho" w:hAnsi="Arial" w:cs="Arial"/>
          <w:spacing w:val="-3"/>
          <w:lang w:val="en-US"/>
        </w:rPr>
        <w:t xml:space="preserve">To check capability </w:t>
      </w:r>
      <w:proofErr w:type="gramStart"/>
      <w:r w:rsidRPr="005F0631">
        <w:rPr>
          <w:rFonts w:ascii="Arial" w:eastAsia="MS Mincho" w:hAnsi="Arial" w:cs="Arial"/>
          <w:spacing w:val="-3"/>
          <w:lang w:val="en-US"/>
        </w:rPr>
        <w:t>of each equipment</w:t>
      </w:r>
      <w:proofErr w:type="gramEnd"/>
      <w:r w:rsidRPr="005F0631">
        <w:rPr>
          <w:rFonts w:ascii="Arial" w:eastAsia="MS Mincho" w:hAnsi="Arial" w:cs="Arial"/>
          <w:spacing w:val="-3"/>
          <w:lang w:val="en-US"/>
        </w:rPr>
        <w:t xml:space="preserve"> to deliver rated performance specified &amp; guaranteed by the supplier. </w:t>
      </w:r>
    </w:p>
    <w:p w14:paraId="7A539E04" w14:textId="77777777" w:rsidR="006F09E9" w:rsidRPr="005F0631" w:rsidRDefault="006F09E9" w:rsidP="006F09E9">
      <w:pPr>
        <w:widowControl w:val="0"/>
        <w:numPr>
          <w:ilvl w:val="0"/>
          <w:numId w:val="6"/>
        </w:numPr>
        <w:suppressAutoHyphens/>
        <w:spacing w:after="120" w:line="240" w:lineRule="auto"/>
        <w:jc w:val="both"/>
        <w:rPr>
          <w:rFonts w:ascii="Arial" w:eastAsia="MS Mincho" w:hAnsi="Arial" w:cs="Arial"/>
          <w:spacing w:val="-3"/>
          <w:lang w:val="en-US"/>
        </w:rPr>
      </w:pPr>
      <w:r w:rsidRPr="005F0631">
        <w:rPr>
          <w:rFonts w:ascii="Arial" w:eastAsia="MS Mincho" w:hAnsi="Arial" w:cs="Arial"/>
          <w:spacing w:val="-3"/>
          <w:lang w:val="en-US"/>
        </w:rPr>
        <w:t>To check proper and continuously reliable operation of the control/regulation/sequence of the equipment furnished.</w:t>
      </w:r>
    </w:p>
    <w:p w14:paraId="74E1F204" w14:textId="77777777" w:rsidR="006F09E9" w:rsidRPr="005F0631" w:rsidRDefault="006F09E9" w:rsidP="006F09E9">
      <w:pPr>
        <w:widowControl w:val="0"/>
        <w:suppressAutoHyphens/>
        <w:spacing w:after="120" w:line="240" w:lineRule="auto"/>
        <w:ind w:left="2880" w:hanging="720"/>
        <w:jc w:val="both"/>
        <w:rPr>
          <w:rFonts w:ascii="Arial" w:eastAsia="MS Mincho" w:hAnsi="Arial" w:cs="Arial"/>
          <w:spacing w:val="-3"/>
          <w:lang w:val="en-US"/>
        </w:rPr>
      </w:pPr>
      <w:r w:rsidRPr="005F0631">
        <w:rPr>
          <w:rFonts w:ascii="Arial" w:eastAsia="MS Mincho" w:hAnsi="Arial" w:cs="Arial"/>
          <w:spacing w:val="-3"/>
          <w:lang w:val="en-US"/>
        </w:rPr>
        <w:t>c)</w:t>
      </w:r>
      <w:r w:rsidRPr="005F0631">
        <w:rPr>
          <w:rFonts w:ascii="Arial" w:eastAsia="MS Mincho" w:hAnsi="Arial" w:cs="Arial"/>
          <w:spacing w:val="-3"/>
          <w:lang w:val="en-US"/>
        </w:rPr>
        <w:tab/>
        <w:t>To check proper operation, freedom from excessive temperature rise, unsatisfactory vibration noise.</w:t>
      </w:r>
    </w:p>
    <w:p w14:paraId="1B0E7951" w14:textId="77777777" w:rsidR="006F09E9" w:rsidRPr="005F0631" w:rsidRDefault="006F09E9" w:rsidP="006F09E9">
      <w:pPr>
        <w:widowControl w:val="0"/>
        <w:suppressAutoHyphens/>
        <w:spacing w:after="120" w:line="240" w:lineRule="auto"/>
        <w:ind w:left="2880" w:hanging="720"/>
        <w:jc w:val="both"/>
        <w:rPr>
          <w:rFonts w:ascii="Arial" w:eastAsia="MS Mincho" w:hAnsi="Arial" w:cs="Arial"/>
          <w:spacing w:val="-3"/>
          <w:lang w:val="en-US"/>
        </w:rPr>
      </w:pPr>
      <w:r w:rsidRPr="005F0631">
        <w:rPr>
          <w:rFonts w:ascii="Arial" w:eastAsia="MS Mincho" w:hAnsi="Arial" w:cs="Arial"/>
          <w:spacing w:val="-3"/>
          <w:lang w:val="en-US"/>
        </w:rPr>
        <w:t>d)</w:t>
      </w:r>
      <w:r w:rsidRPr="005F0631">
        <w:rPr>
          <w:rFonts w:ascii="Arial" w:eastAsia="MS Mincho" w:hAnsi="Arial" w:cs="Arial"/>
          <w:spacing w:val="-3"/>
          <w:lang w:val="en-US"/>
        </w:rPr>
        <w:tab/>
        <w:t>The tests shall be carried out for a minimum period of eight (8) hours or as directed by the Engineer.</w:t>
      </w:r>
    </w:p>
    <w:p w14:paraId="1550E7A1" w14:textId="77777777" w:rsidR="006F09E9" w:rsidRPr="005F0631" w:rsidRDefault="006F09E9" w:rsidP="006F09E9">
      <w:pPr>
        <w:widowControl w:val="0"/>
        <w:suppressAutoHyphens/>
        <w:spacing w:after="120" w:line="240" w:lineRule="auto"/>
        <w:ind w:left="2160"/>
        <w:jc w:val="both"/>
        <w:rPr>
          <w:rFonts w:ascii="Arial" w:eastAsia="MS Mincho" w:hAnsi="Arial" w:cs="Arial"/>
          <w:spacing w:val="-3"/>
          <w:lang w:val="en-US"/>
        </w:rPr>
      </w:pPr>
      <w:r w:rsidRPr="005F0631">
        <w:rPr>
          <w:rFonts w:ascii="Arial" w:eastAsia="MS Mincho" w:hAnsi="Arial" w:cs="Arial"/>
          <w:spacing w:val="-3"/>
          <w:lang w:val="en-US"/>
        </w:rPr>
        <w:t>e)</w:t>
      </w:r>
      <w:r w:rsidRPr="005F0631">
        <w:rPr>
          <w:rFonts w:ascii="Arial" w:eastAsia="MS Mincho" w:hAnsi="Arial" w:cs="Arial"/>
          <w:spacing w:val="-3"/>
          <w:lang w:val="en-US"/>
        </w:rPr>
        <w:tab/>
        <w:t>To check the loaded and unloaded shaft horse power (BHP)</w:t>
      </w:r>
    </w:p>
    <w:p w14:paraId="5BD2BEBD" w14:textId="77777777" w:rsidR="006F09E9" w:rsidRPr="005F0631" w:rsidRDefault="006F09E9" w:rsidP="006F09E9">
      <w:pPr>
        <w:widowControl w:val="0"/>
        <w:suppressAutoHyphens/>
        <w:spacing w:after="120" w:line="240" w:lineRule="auto"/>
        <w:ind w:left="2160"/>
        <w:jc w:val="both"/>
        <w:rPr>
          <w:rFonts w:ascii="Arial" w:eastAsia="MS Mincho" w:hAnsi="Arial" w:cs="Arial"/>
          <w:spacing w:val="-3"/>
          <w:lang w:val="en-US"/>
        </w:rPr>
      </w:pPr>
      <w:r w:rsidRPr="005F0631">
        <w:rPr>
          <w:rFonts w:ascii="Arial" w:eastAsia="MS Mincho" w:hAnsi="Arial" w:cs="Arial"/>
          <w:spacing w:val="-3"/>
          <w:lang w:val="en-US"/>
        </w:rPr>
        <w:t>f)</w:t>
      </w:r>
      <w:r w:rsidRPr="005F0631">
        <w:rPr>
          <w:rFonts w:ascii="Arial" w:eastAsia="MS Mincho" w:hAnsi="Arial" w:cs="Arial"/>
          <w:spacing w:val="-3"/>
          <w:lang w:val="en-US"/>
        </w:rPr>
        <w:tab/>
        <w:t>To check power (KW) drawn by the equipment</w:t>
      </w:r>
    </w:p>
    <w:p w14:paraId="3EEC3BCA" w14:textId="77777777" w:rsidR="006F09E9" w:rsidRPr="005F0631" w:rsidRDefault="006F09E9" w:rsidP="006F09E9">
      <w:pPr>
        <w:widowControl w:val="0"/>
        <w:suppressAutoHyphens/>
        <w:spacing w:after="120" w:line="240" w:lineRule="auto"/>
        <w:ind w:left="2880" w:hanging="720"/>
        <w:jc w:val="both"/>
        <w:rPr>
          <w:rFonts w:ascii="Arial" w:eastAsia="MS Mincho" w:hAnsi="Arial" w:cs="Arial"/>
          <w:spacing w:val="-3"/>
          <w:lang w:val="en-US"/>
        </w:rPr>
      </w:pPr>
      <w:r w:rsidRPr="005F0631">
        <w:rPr>
          <w:rFonts w:ascii="Arial" w:eastAsia="MS Mincho" w:hAnsi="Arial" w:cs="Arial"/>
          <w:spacing w:val="-3"/>
          <w:lang w:val="en-US"/>
        </w:rPr>
        <w:t>g)</w:t>
      </w:r>
      <w:r w:rsidRPr="005F0631">
        <w:rPr>
          <w:rFonts w:ascii="Arial" w:eastAsia="MS Mincho" w:hAnsi="Arial" w:cs="Arial"/>
          <w:spacing w:val="-3"/>
          <w:lang w:val="en-US"/>
        </w:rPr>
        <w:tab/>
        <w:t xml:space="preserve">The piping system shall be subjected to a leak test at 1.5 times the design pressure. </w:t>
      </w:r>
    </w:p>
    <w:p w14:paraId="07BE9A24" w14:textId="6B04E284" w:rsidR="006F09E9" w:rsidRDefault="006F09E9"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lang w:val="en-US"/>
        </w:rPr>
      </w:pPr>
      <w:r w:rsidRPr="005F0631">
        <w:rPr>
          <w:rFonts w:ascii="Arial" w:eastAsia="MS Mincho" w:hAnsi="Arial" w:cs="Arial"/>
          <w:spacing w:val="-2"/>
          <w:szCs w:val="20"/>
          <w:lang w:val="en-US"/>
        </w:rPr>
        <w:tab/>
      </w:r>
      <w:r w:rsidRPr="005F0631">
        <w:rPr>
          <w:rFonts w:ascii="Arial" w:eastAsia="MS Mincho" w:hAnsi="Arial" w:cs="Arial"/>
          <w:spacing w:val="-2"/>
          <w:szCs w:val="20"/>
          <w:lang w:val="en-US"/>
        </w:rPr>
        <w:tab/>
      </w:r>
      <w:r w:rsidR="00552665">
        <w:rPr>
          <w:rFonts w:ascii="Arial" w:eastAsia="MS Mincho" w:hAnsi="Arial" w:cs="Arial"/>
          <w:spacing w:val="-2"/>
          <w:szCs w:val="20"/>
          <w:lang w:val="en-US"/>
        </w:rPr>
        <w:t>h)</w:t>
      </w:r>
      <w:r w:rsidRPr="005F0631">
        <w:rPr>
          <w:rFonts w:ascii="Arial" w:eastAsia="MS Mincho" w:hAnsi="Arial" w:cs="Arial"/>
          <w:spacing w:val="-2"/>
          <w:szCs w:val="20"/>
          <w:lang w:val="en-US"/>
        </w:rPr>
        <w:tab/>
        <w:t xml:space="preserve">If the performance at field is found not to meet the requirement, the </w:t>
      </w:r>
      <w:r w:rsidR="00A43A7C">
        <w:rPr>
          <w:rFonts w:ascii="Arial" w:eastAsia="MS Mincho" w:hAnsi="Arial" w:cs="Arial"/>
          <w:spacing w:val="-2"/>
          <w:szCs w:val="20"/>
          <w:lang w:val="en-US"/>
        </w:rPr>
        <w:t>bidder shall be given a reasonable time not exceeding 30 days to make good of the equipment / system to meet the guaranteed performance failing which penalty for non-</w:t>
      </w:r>
      <w:proofErr w:type="spellStart"/>
      <w:r w:rsidR="00A43A7C">
        <w:rPr>
          <w:rFonts w:ascii="Arial" w:eastAsia="MS Mincho" w:hAnsi="Arial" w:cs="Arial"/>
          <w:spacing w:val="-2"/>
          <w:szCs w:val="20"/>
          <w:lang w:val="en-US"/>
        </w:rPr>
        <w:t>fulfilment</w:t>
      </w:r>
      <w:proofErr w:type="spellEnd"/>
      <w:r w:rsidR="00A43A7C">
        <w:rPr>
          <w:rFonts w:ascii="Arial" w:eastAsia="MS Mincho" w:hAnsi="Arial" w:cs="Arial"/>
          <w:spacing w:val="-2"/>
          <w:szCs w:val="20"/>
          <w:lang w:val="en-US"/>
        </w:rPr>
        <w:t xml:space="preserve"> of guaranteed performance shall be imposed</w:t>
      </w:r>
      <w:r w:rsidRPr="005F0631">
        <w:rPr>
          <w:rFonts w:ascii="Arial" w:eastAsia="MS Mincho" w:hAnsi="Arial" w:cs="Arial"/>
          <w:spacing w:val="-2"/>
          <w:szCs w:val="20"/>
          <w:lang w:val="en-US"/>
        </w:rPr>
        <w:t>.</w:t>
      </w:r>
    </w:p>
    <w:p w14:paraId="10A9183A" w14:textId="74FCD59B" w:rsidR="00A43A7C" w:rsidRDefault="00A43A7C"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lang w:val="en-US"/>
        </w:rPr>
      </w:pPr>
      <w:r>
        <w:rPr>
          <w:rFonts w:ascii="Arial" w:eastAsia="MS Mincho" w:hAnsi="Arial" w:cs="Arial"/>
          <w:spacing w:val="-2"/>
          <w:szCs w:val="20"/>
          <w:lang w:val="en-US"/>
        </w:rPr>
        <w:lastRenderedPageBreak/>
        <w:tab/>
      </w:r>
      <w:r>
        <w:rPr>
          <w:rFonts w:ascii="Arial" w:eastAsia="MS Mincho" w:hAnsi="Arial" w:cs="Arial"/>
          <w:spacing w:val="-2"/>
          <w:szCs w:val="20"/>
          <w:lang w:val="en-US"/>
        </w:rPr>
        <w:tab/>
      </w:r>
      <w:r>
        <w:rPr>
          <w:rFonts w:ascii="Arial" w:eastAsia="MS Mincho" w:hAnsi="Arial" w:cs="Arial"/>
          <w:spacing w:val="-2"/>
          <w:szCs w:val="20"/>
          <w:lang w:val="en-US"/>
        </w:rPr>
        <w:tab/>
      </w:r>
      <w:r w:rsidR="00630D65">
        <w:rPr>
          <w:rFonts w:ascii="Arial" w:eastAsia="MS Mincho" w:hAnsi="Arial" w:cs="Arial"/>
          <w:spacing w:val="-2"/>
          <w:szCs w:val="20"/>
          <w:lang w:val="en-US"/>
        </w:rPr>
        <w:t>I</w:t>
      </w:r>
      <w:r w:rsidR="00F2186E">
        <w:rPr>
          <w:rFonts w:ascii="Arial" w:eastAsia="MS Mincho" w:hAnsi="Arial" w:cs="Arial"/>
          <w:spacing w:val="-2"/>
          <w:szCs w:val="20"/>
          <w:lang w:val="en-US"/>
        </w:rPr>
        <w:t xml:space="preserve">f the performance </w:t>
      </w:r>
      <w:r w:rsidR="00630D65">
        <w:rPr>
          <w:rFonts w:ascii="Arial" w:eastAsia="MS Mincho" w:hAnsi="Arial" w:cs="Arial"/>
          <w:spacing w:val="-2"/>
          <w:szCs w:val="20"/>
          <w:lang w:val="en-US"/>
        </w:rPr>
        <w:t>does not meet the specification</w:t>
      </w:r>
      <w:r w:rsidR="00032187">
        <w:rPr>
          <w:rFonts w:ascii="Arial" w:eastAsia="MS Mincho" w:hAnsi="Arial" w:cs="Arial"/>
          <w:spacing w:val="-2"/>
          <w:szCs w:val="20"/>
          <w:lang w:val="en-US"/>
        </w:rPr>
        <w:t xml:space="preserve"> as indicated in annexed datasheet</w:t>
      </w:r>
      <w:bookmarkStart w:id="0" w:name="_GoBack"/>
      <w:bookmarkEnd w:id="0"/>
      <w:r w:rsidR="00630D65">
        <w:rPr>
          <w:rFonts w:ascii="Arial" w:eastAsia="MS Mincho" w:hAnsi="Arial" w:cs="Arial"/>
          <w:spacing w:val="-2"/>
          <w:szCs w:val="20"/>
          <w:lang w:val="en-US"/>
        </w:rPr>
        <w:t>, the system</w:t>
      </w:r>
      <w:r w:rsidR="00F2186E">
        <w:rPr>
          <w:rFonts w:ascii="Arial" w:eastAsia="MS Mincho" w:hAnsi="Arial" w:cs="Arial"/>
          <w:spacing w:val="-2"/>
          <w:szCs w:val="20"/>
          <w:lang w:val="en-US"/>
        </w:rPr>
        <w:t xml:space="preserve"> shall be summarily rejected.</w:t>
      </w:r>
    </w:p>
    <w:p w14:paraId="0EBB3E57" w14:textId="3572CFF3" w:rsidR="00552665" w:rsidRPr="00630D65" w:rsidRDefault="00552665"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lang w:val="en-US"/>
        </w:rPr>
      </w:pPr>
      <w:r w:rsidRPr="00630D65">
        <w:rPr>
          <w:rFonts w:ascii="Arial" w:eastAsia="MS Mincho" w:hAnsi="Arial" w:cs="Arial"/>
          <w:spacing w:val="-2"/>
          <w:szCs w:val="20"/>
          <w:lang w:val="en-US"/>
        </w:rPr>
        <w:t xml:space="preserve">Penalty shall be as per the following </w:t>
      </w:r>
      <w:proofErr w:type="gramStart"/>
      <w:r w:rsidRPr="00630D65">
        <w:rPr>
          <w:rFonts w:ascii="Arial" w:eastAsia="MS Mincho" w:hAnsi="Arial" w:cs="Arial"/>
          <w:spacing w:val="-2"/>
          <w:szCs w:val="20"/>
          <w:lang w:val="en-US"/>
        </w:rPr>
        <w:t>criteria :</w:t>
      </w:r>
      <w:proofErr w:type="gramEnd"/>
    </w:p>
    <w:p w14:paraId="10A069A2" w14:textId="743B574F" w:rsidR="00552665" w:rsidRDefault="00552665"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lang w:val="en-US"/>
        </w:rPr>
      </w:pPr>
      <w:proofErr w:type="gramStart"/>
      <w:r w:rsidRPr="00630D65">
        <w:rPr>
          <w:rFonts w:ascii="Arial" w:eastAsia="MS Mincho" w:hAnsi="Arial" w:cs="Arial"/>
          <w:spacing w:val="-2"/>
          <w:szCs w:val="20"/>
          <w:lang w:val="en-US"/>
        </w:rPr>
        <w:t>1)Penalty</w:t>
      </w:r>
      <w:proofErr w:type="gramEnd"/>
      <w:r w:rsidRPr="00630D65">
        <w:rPr>
          <w:rFonts w:ascii="Arial" w:eastAsia="MS Mincho" w:hAnsi="Arial" w:cs="Arial"/>
          <w:spacing w:val="-2"/>
          <w:szCs w:val="20"/>
          <w:lang w:val="en-US"/>
        </w:rPr>
        <w:t xml:space="preserve"> for 1kw excess auxiliary power consumption than guaranteed shall be          </w:t>
      </w:r>
      <w:proofErr w:type="spellStart"/>
      <w:r w:rsidRPr="00630D65">
        <w:rPr>
          <w:rFonts w:ascii="Arial" w:eastAsia="MS Mincho" w:hAnsi="Arial" w:cs="Arial"/>
          <w:spacing w:val="-2"/>
          <w:szCs w:val="20"/>
          <w:lang w:val="en-US"/>
        </w:rPr>
        <w:t>Rs</w:t>
      </w:r>
      <w:proofErr w:type="spellEnd"/>
      <w:r w:rsidRPr="00630D65">
        <w:rPr>
          <w:rFonts w:ascii="Arial" w:eastAsia="MS Mincho" w:hAnsi="Arial" w:cs="Arial"/>
          <w:spacing w:val="-2"/>
          <w:szCs w:val="20"/>
          <w:lang w:val="en-US"/>
        </w:rPr>
        <w:t xml:space="preserve"> 2,40,000/-.</w:t>
      </w:r>
    </w:p>
    <w:p w14:paraId="2655F658" w14:textId="77777777" w:rsidR="00552665" w:rsidRPr="005F0631" w:rsidRDefault="00552665"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4"/>
          <w:lang w:val="en-US"/>
        </w:rPr>
      </w:pPr>
    </w:p>
    <w:p w14:paraId="362BFDD1" w14:textId="77777777" w:rsidR="006F09E9" w:rsidRPr="005F0631" w:rsidRDefault="006F09E9" w:rsidP="006F09E9">
      <w:pPr>
        <w:spacing w:after="0" w:line="240" w:lineRule="auto"/>
        <w:ind w:left="425"/>
        <w:jc w:val="both"/>
        <w:outlineLvl w:val="0"/>
        <w:rPr>
          <w:rFonts w:ascii="Arial" w:eastAsia="MS Mincho" w:hAnsi="Arial" w:cs="Times New Roman"/>
          <w:b/>
          <w:color w:val="000000"/>
          <w:szCs w:val="20"/>
          <w:u w:val="single"/>
          <w:lang w:val="en-US" w:eastAsia="ja-JP"/>
        </w:rPr>
      </w:pPr>
    </w:p>
    <w:p w14:paraId="6CF5B0BB" w14:textId="77777777" w:rsidR="006F09E9" w:rsidRDefault="006F09E9" w:rsidP="00801034">
      <w:pPr>
        <w:widowControl w:val="0"/>
        <w:suppressAutoHyphens/>
        <w:spacing w:after="0" w:line="240" w:lineRule="auto"/>
        <w:ind w:left="425"/>
        <w:jc w:val="both"/>
      </w:pPr>
    </w:p>
    <w:sectPr w:rsidR="006F09E9">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EA4AC" w14:textId="77777777" w:rsidR="00BF1345" w:rsidRDefault="00BF1345" w:rsidP="005F0631">
      <w:pPr>
        <w:spacing w:after="0" w:line="240" w:lineRule="auto"/>
      </w:pPr>
      <w:r>
        <w:separator/>
      </w:r>
    </w:p>
  </w:endnote>
  <w:endnote w:type="continuationSeparator" w:id="0">
    <w:p w14:paraId="623AE479" w14:textId="77777777" w:rsidR="00BF1345" w:rsidRDefault="00BF1345"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C6C27" w14:textId="34432543"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032187">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032187">
      <w:rPr>
        <w:noProof/>
        <w:color w:val="323E4F" w:themeColor="text2" w:themeShade="BF"/>
        <w:sz w:val="24"/>
        <w:szCs w:val="24"/>
      </w:rPr>
      <w:t>4</w:t>
    </w:r>
    <w:r>
      <w:rPr>
        <w:color w:val="323E4F" w:themeColor="text2" w:themeShade="BF"/>
        <w:sz w:val="24"/>
        <w:szCs w:val="24"/>
      </w:rPr>
      <w:fldChar w:fldCharType="end"/>
    </w:r>
  </w:p>
  <w:p w14:paraId="3D7DDA00" w14:textId="77777777" w:rsidR="00DF6D64" w:rsidRPr="004C5572" w:rsidRDefault="00BF1345" w:rsidP="00471DDE">
    <w:pPr>
      <w:pStyle w:val="Footer"/>
      <w:rPr>
        <w:sz w:val="12"/>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4F67A" w14:textId="77777777" w:rsidR="00BF1345" w:rsidRDefault="00BF1345" w:rsidP="005F0631">
      <w:pPr>
        <w:spacing w:after="0" w:line="240" w:lineRule="auto"/>
      </w:pPr>
      <w:r>
        <w:separator/>
      </w:r>
    </w:p>
  </w:footnote>
  <w:footnote w:type="continuationSeparator" w:id="0">
    <w:p w14:paraId="11A9FF8D" w14:textId="77777777" w:rsidR="00BF1345" w:rsidRDefault="00BF1345" w:rsidP="005F0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2195" w14:textId="77777777" w:rsidR="00DF6D64" w:rsidRDefault="00BF1345">
    <w:pPr>
      <w:pStyle w:val="Header"/>
      <w:jc w:val="right"/>
    </w:pPr>
  </w:p>
  <w:p w14:paraId="7A1C27E5" w14:textId="77777777" w:rsidR="00DF6D64" w:rsidRDefault="00BF13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5">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7">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8">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7"/>
  </w:num>
  <w:num w:numId="2">
    <w:abstractNumId w:val="6"/>
  </w:num>
  <w:num w:numId="3">
    <w:abstractNumId w:val="5"/>
  </w:num>
  <w:num w:numId="4">
    <w:abstractNumId w:val="3"/>
  </w:num>
  <w:num w:numId="5">
    <w:abstractNumId w:val="1"/>
  </w:num>
  <w:num w:numId="6">
    <w:abstractNumId w:val="8"/>
  </w:num>
  <w:num w:numId="7">
    <w:abstractNumId w:val="2"/>
  </w:num>
  <w:num w:numId="8">
    <w:abstractNumId w:val="9"/>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31"/>
    <w:rsid w:val="00026687"/>
    <w:rsid w:val="00032187"/>
    <w:rsid w:val="00051D98"/>
    <w:rsid w:val="00067426"/>
    <w:rsid w:val="00097254"/>
    <w:rsid w:val="00133FCF"/>
    <w:rsid w:val="00151AB3"/>
    <w:rsid w:val="001F22A3"/>
    <w:rsid w:val="002061C1"/>
    <w:rsid w:val="00245B8B"/>
    <w:rsid w:val="00246784"/>
    <w:rsid w:val="00293225"/>
    <w:rsid w:val="002D18F3"/>
    <w:rsid w:val="002F12BD"/>
    <w:rsid w:val="00306706"/>
    <w:rsid w:val="00315408"/>
    <w:rsid w:val="0034207A"/>
    <w:rsid w:val="00343292"/>
    <w:rsid w:val="003A71C0"/>
    <w:rsid w:val="003B2A68"/>
    <w:rsid w:val="003C451C"/>
    <w:rsid w:val="003D7F12"/>
    <w:rsid w:val="00411FE2"/>
    <w:rsid w:val="00423412"/>
    <w:rsid w:val="004519AE"/>
    <w:rsid w:val="0047081C"/>
    <w:rsid w:val="00492216"/>
    <w:rsid w:val="00493172"/>
    <w:rsid w:val="004A2F97"/>
    <w:rsid w:val="004B6BCF"/>
    <w:rsid w:val="005226AE"/>
    <w:rsid w:val="00524016"/>
    <w:rsid w:val="00540BE1"/>
    <w:rsid w:val="00540EA7"/>
    <w:rsid w:val="00552665"/>
    <w:rsid w:val="005F0631"/>
    <w:rsid w:val="00630D65"/>
    <w:rsid w:val="0065303F"/>
    <w:rsid w:val="00683980"/>
    <w:rsid w:val="00692B9B"/>
    <w:rsid w:val="006B02B7"/>
    <w:rsid w:val="006D3646"/>
    <w:rsid w:val="006D4BE9"/>
    <w:rsid w:val="006E257A"/>
    <w:rsid w:val="006F09E9"/>
    <w:rsid w:val="00704378"/>
    <w:rsid w:val="00714436"/>
    <w:rsid w:val="00725634"/>
    <w:rsid w:val="007535DC"/>
    <w:rsid w:val="007B46BD"/>
    <w:rsid w:val="007B5FDE"/>
    <w:rsid w:val="007E4492"/>
    <w:rsid w:val="007E4C86"/>
    <w:rsid w:val="007E6AAE"/>
    <w:rsid w:val="007F79E7"/>
    <w:rsid w:val="00801034"/>
    <w:rsid w:val="0081443A"/>
    <w:rsid w:val="00845DAE"/>
    <w:rsid w:val="00857225"/>
    <w:rsid w:val="00873D31"/>
    <w:rsid w:val="008F11DF"/>
    <w:rsid w:val="008F3318"/>
    <w:rsid w:val="008F72D4"/>
    <w:rsid w:val="00934BFD"/>
    <w:rsid w:val="00990691"/>
    <w:rsid w:val="009A6092"/>
    <w:rsid w:val="009D4911"/>
    <w:rsid w:val="00A43A7C"/>
    <w:rsid w:val="00A77941"/>
    <w:rsid w:val="00AD1ACB"/>
    <w:rsid w:val="00AE382C"/>
    <w:rsid w:val="00B0462D"/>
    <w:rsid w:val="00B61998"/>
    <w:rsid w:val="00BC74E8"/>
    <w:rsid w:val="00BF1345"/>
    <w:rsid w:val="00C00268"/>
    <w:rsid w:val="00C40B48"/>
    <w:rsid w:val="00C55BB4"/>
    <w:rsid w:val="00CA17BF"/>
    <w:rsid w:val="00CB0A56"/>
    <w:rsid w:val="00D57F54"/>
    <w:rsid w:val="00D60C08"/>
    <w:rsid w:val="00D823B1"/>
    <w:rsid w:val="00D94295"/>
    <w:rsid w:val="00E95FF2"/>
    <w:rsid w:val="00E97107"/>
    <w:rsid w:val="00EB2D9D"/>
    <w:rsid w:val="00ED5155"/>
    <w:rsid w:val="00F2186E"/>
    <w:rsid w:val="00F22656"/>
    <w:rsid w:val="00F53D85"/>
    <w:rsid w:val="00F54358"/>
    <w:rsid w:val="00F91173"/>
    <w:rsid w:val="00FE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Revision">
    <w:name w:val="Revision"/>
    <w:hidden/>
    <w:uiPriority w:val="99"/>
    <w:semiHidden/>
    <w:rsid w:val="00411FE2"/>
    <w:pPr>
      <w:spacing w:after="0" w:line="240" w:lineRule="auto"/>
    </w:pPr>
  </w:style>
  <w:style w:type="paragraph" w:styleId="BalloonText">
    <w:name w:val="Balloon Text"/>
    <w:basedOn w:val="Normal"/>
    <w:link w:val="BalloonTextChar"/>
    <w:uiPriority w:val="99"/>
    <w:semiHidden/>
    <w:unhideWhenUsed/>
    <w:rsid w:val="008010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03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Revision">
    <w:name w:val="Revision"/>
    <w:hidden/>
    <w:uiPriority w:val="99"/>
    <w:semiHidden/>
    <w:rsid w:val="00411FE2"/>
    <w:pPr>
      <w:spacing w:after="0" w:line="240" w:lineRule="auto"/>
    </w:pPr>
  </w:style>
  <w:style w:type="paragraph" w:styleId="BalloonText">
    <w:name w:val="Balloon Text"/>
    <w:basedOn w:val="Normal"/>
    <w:link w:val="BalloonTextChar"/>
    <w:uiPriority w:val="99"/>
    <w:semiHidden/>
    <w:unhideWhenUsed/>
    <w:rsid w:val="008010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0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INDRANIL RAY</cp:lastModifiedBy>
  <cp:revision>12</cp:revision>
  <dcterms:created xsi:type="dcterms:W3CDTF">2021-12-13T11:10:00Z</dcterms:created>
  <dcterms:modified xsi:type="dcterms:W3CDTF">2021-12-15T16:31:00Z</dcterms:modified>
</cp:coreProperties>
</file>